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39414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2025年口腔执业（助理）医师六大核心科目每日一练，助你医考之路一臂之力</w:t>
      </w:r>
    </w:p>
    <w:bookmarkEnd w:id="0"/>
    <w:p w14:paraId="60D96A9D">
      <w:pPr>
        <w:rPr>
          <w:rFonts w:hint="eastAsia"/>
        </w:rPr>
      </w:pPr>
    </w:p>
    <w:p w14:paraId="5BAE347B">
      <w:pPr>
        <w:rPr>
          <w:rFonts w:hint="eastAsia"/>
        </w:rPr>
      </w:pPr>
      <w:r>
        <w:rPr>
          <w:rFonts w:hint="eastAsia"/>
        </w:rPr>
        <w:t>在2025年口腔执业（助理）医师备考的征程中，金英杰医学培训机构为广大学子精心打造的六大核心科目每日一练，在官方网站上闪耀登场，成为众多考生备考的得力助手，具有诸多重要作用。</w:t>
      </w:r>
    </w:p>
    <w:p w14:paraId="1E985D7C">
      <w:pPr>
        <w:rPr>
          <w:rFonts w:hint="eastAsia"/>
        </w:rPr>
      </w:pPr>
    </w:p>
    <w:p w14:paraId="76A0FCE2">
      <w:pPr>
        <w:pStyle w:val="3"/>
        <w:bidi w:val="0"/>
        <w:rPr>
          <w:rFonts w:hint="eastAsia"/>
        </w:rPr>
      </w:pPr>
      <w:r>
        <w:rPr>
          <w:rFonts w:hint="eastAsia"/>
        </w:rPr>
        <w:t>夯实知识基础</w:t>
      </w:r>
    </w:p>
    <w:p w14:paraId="08393B07">
      <w:pPr>
        <w:rPr>
          <w:rFonts w:hint="eastAsia"/>
        </w:rPr>
      </w:pPr>
    </w:p>
    <w:p w14:paraId="0D94289B">
      <w:pPr>
        <w:rPr>
          <w:rFonts w:hint="eastAsia"/>
        </w:rPr>
      </w:pPr>
      <w:r>
        <w:rPr>
          <w:rFonts w:hint="eastAsia"/>
        </w:rPr>
        <w:t>每日一练涵盖了口腔解剖生理学、口腔内科学、口腔颌面外科学、口腔修复学、口腔预防医学以及口腔颌面医学影像诊断学等六大核心科目。从基础概念的辨析到临床应用的分析，从简单的记忆考查到复杂的综合推理，全方位、多层次地考查考生对知识点的掌握程度，帮助考生不断加深对知识的理解，强化记忆，将所学知识融会贯通，为后续的学习和考试筑牢坚实的基础。</w:t>
      </w:r>
    </w:p>
    <w:p w14:paraId="758BEF0A">
      <w:pPr>
        <w:rPr>
          <w:rFonts w:hint="eastAsia"/>
        </w:rPr>
      </w:pPr>
    </w:p>
    <w:p w14:paraId="2F22DFF7">
      <w:pPr>
        <w:pStyle w:val="3"/>
        <w:bidi w:val="0"/>
        <w:rPr>
          <w:rFonts w:hint="eastAsia"/>
        </w:rPr>
      </w:pPr>
      <w:r>
        <w:rPr>
          <w:rFonts w:hint="eastAsia"/>
        </w:rPr>
        <w:t>熟悉考试题型</w:t>
      </w:r>
    </w:p>
    <w:p w14:paraId="45E3BEEF">
      <w:pPr>
        <w:rPr>
          <w:rFonts w:hint="eastAsia"/>
        </w:rPr>
      </w:pPr>
    </w:p>
    <w:p w14:paraId="4E478380">
      <w:pPr>
        <w:rPr>
          <w:rFonts w:hint="eastAsia"/>
        </w:rPr>
      </w:pPr>
      <w:r>
        <w:rPr>
          <w:rFonts w:hint="eastAsia"/>
        </w:rPr>
        <w:t>专业的教研团队依据最新考试大纲和历年真题命题规律，精心选题。这些题目具有高度的针对性和代表性，与考试题型和难度高度契合。通过每日坚持练习，考生能够提前熟悉考试的题型分布、命题风格和难度水平，在真正考试时做到心中有数，从容应对。</w:t>
      </w:r>
    </w:p>
    <w:p w14:paraId="4090B5B0">
      <w:pPr>
        <w:rPr>
          <w:rFonts w:hint="eastAsia"/>
        </w:rPr>
      </w:pPr>
    </w:p>
    <w:p w14:paraId="74861BCC">
      <w:pPr>
        <w:pStyle w:val="3"/>
        <w:bidi w:val="0"/>
        <w:rPr>
          <w:rFonts w:hint="eastAsia"/>
        </w:rPr>
      </w:pPr>
      <w:r>
        <w:rPr>
          <w:rFonts w:hint="eastAsia"/>
        </w:rPr>
        <w:t>提升解题能力</w:t>
      </w:r>
    </w:p>
    <w:p w14:paraId="28D52FBE">
      <w:pPr>
        <w:rPr>
          <w:rFonts w:hint="eastAsia"/>
        </w:rPr>
      </w:pPr>
    </w:p>
    <w:p w14:paraId="5C5B9B97">
      <w:pPr>
        <w:rPr>
          <w:rFonts w:hint="eastAsia"/>
        </w:rPr>
      </w:pPr>
      <w:r>
        <w:rPr>
          <w:rFonts w:hint="eastAsia"/>
        </w:rPr>
        <w:t>每一道题目都配有详细的答案解析，不仅给出正确答案，还深入剖析解题思路，帮助考生知其然更知其所以然。对于容易混淆的知识点和易错点，进行重点提示和拓展讲解，让考生在错题中总结经验，掌握正确的解题方法和技巧，提高解题的速度和准确率。</w:t>
      </w:r>
    </w:p>
    <w:p w14:paraId="6CFE2DC5">
      <w:pPr>
        <w:rPr>
          <w:rFonts w:hint="eastAsia"/>
        </w:rPr>
      </w:pPr>
    </w:p>
    <w:p w14:paraId="4D3519A8">
      <w:pPr>
        <w:pStyle w:val="3"/>
        <w:bidi w:val="0"/>
        <w:rPr>
          <w:rFonts w:hint="eastAsia"/>
        </w:rPr>
      </w:pPr>
      <w:r>
        <w:rPr>
          <w:rFonts w:hint="eastAsia"/>
        </w:rPr>
        <w:t>查缺补漏</w:t>
      </w:r>
    </w:p>
    <w:p w14:paraId="1C02AF8E">
      <w:pPr>
        <w:rPr>
          <w:rFonts w:hint="eastAsia"/>
        </w:rPr>
      </w:pPr>
    </w:p>
    <w:p w14:paraId="62E3A32A">
      <w:pPr>
        <w:rPr>
          <w:rFonts w:hint="eastAsia"/>
        </w:rPr>
      </w:pPr>
      <w:r>
        <w:rPr>
          <w:rFonts w:hint="eastAsia"/>
        </w:rPr>
        <w:t>在练习过程中，考生可以及时发现自己知识体系中的薄弱环节和不足之处。通过对这些问题的针对性学习和强化训练，能够有效弥补知识漏洞，完善知识结构，确保在考试中不因知识短板而失分。</w:t>
      </w:r>
    </w:p>
    <w:p w14:paraId="22B4B872">
      <w:pPr>
        <w:rPr>
          <w:rFonts w:hint="eastAsia"/>
        </w:rPr>
      </w:pPr>
    </w:p>
    <w:p w14:paraId="1FAB87B9">
      <w:pPr>
        <w:pStyle w:val="3"/>
        <w:bidi w:val="0"/>
        <w:rPr>
          <w:rFonts w:hint="eastAsia"/>
        </w:rPr>
      </w:pPr>
      <w:r>
        <w:rPr>
          <w:rFonts w:hint="eastAsia"/>
        </w:rPr>
        <w:t>培养学习习惯</w:t>
      </w:r>
    </w:p>
    <w:p w14:paraId="2359E051">
      <w:pPr>
        <w:rPr>
          <w:rFonts w:hint="eastAsia"/>
        </w:rPr>
      </w:pPr>
    </w:p>
    <w:p w14:paraId="0FCF308A">
      <w:pPr>
        <w:rPr>
          <w:rFonts w:hint="eastAsia"/>
        </w:rPr>
      </w:pPr>
      <w:r>
        <w:rPr>
          <w:rFonts w:hint="eastAsia"/>
        </w:rPr>
        <w:t>每日一练的设置有助于考生养成良好的学习习惯，培养自律和坚持的品质。将学习任务分解到每天，避免了临时抱佛脚的慌乱和焦虑，让考生在日积月累中稳步提升，逐渐建立起对考试的信心。</w:t>
      </w:r>
    </w:p>
    <w:p w14:paraId="2DE9A19C">
      <w:pPr>
        <w:rPr>
          <w:rFonts w:hint="eastAsia"/>
        </w:rPr>
      </w:pPr>
    </w:p>
    <w:p w14:paraId="75CC205F">
      <w:pPr>
        <w:pStyle w:val="3"/>
        <w:bidi w:val="0"/>
        <w:rPr>
          <w:rFonts w:hint="eastAsia"/>
        </w:rPr>
      </w:pPr>
      <w:r>
        <w:rPr>
          <w:rFonts w:hint="eastAsia"/>
        </w:rPr>
        <w:t>交流互动</w:t>
      </w:r>
    </w:p>
    <w:p w14:paraId="7E7D426E">
      <w:pPr>
        <w:rPr>
          <w:rFonts w:hint="eastAsia"/>
        </w:rPr>
      </w:pPr>
    </w:p>
    <w:p w14:paraId="2BDD7A75">
      <w:pPr>
        <w:rPr>
          <w:rFonts w:hint="eastAsia"/>
        </w:rPr>
      </w:pPr>
      <w:r>
        <w:rPr>
          <w:rFonts w:hint="eastAsia"/>
        </w:rPr>
        <w:t>考生可以在官方网站上与其他备考的同学交流互动，分享学习心得与经验。这种交流不仅可以拓宽学习思路，还能营造良好的学习氛围，让考生在备考过程中感受到团队的力量，相互鼓励，共同进步。</w:t>
      </w:r>
    </w:p>
    <w:p w14:paraId="2F28BD05">
      <w:pPr>
        <w:rPr>
          <w:rFonts w:hint="eastAsia"/>
        </w:rPr>
      </w:pPr>
    </w:p>
    <w:p w14:paraId="0F8E04E7">
      <w:pPr>
        <w:rPr>
          <w:rFonts w:hint="eastAsia"/>
        </w:rPr>
      </w:pPr>
      <w:r>
        <w:rPr>
          <w:rFonts w:hint="eastAsia"/>
        </w:rPr>
        <w:t>登录金英杰医学培训机构官方网站，开启你的2025年口腔执业（助理）医师每日一练之旅吧！让我们一起夯实基础，逐梦医途。</w:t>
      </w:r>
    </w:p>
    <w:p w14:paraId="0695A9F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78985" cy="8858885"/>
            <wp:effectExtent l="0" t="0" r="5715" b="5715"/>
            <wp:docPr id="1" name="图片 1" descr="360343614935bec9dea799c66da6d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343614935bec9dea799c66da6d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8985" cy="885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B5D35"/>
    <w:rsid w:val="156B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2025-01-07T10:21:00Z</dcterms:created>
  <dc:creator>AA金英杰四川总校</dc:creator>
  <cp:lastModifiedBy>AA金英杰四川总校</cp:lastModifiedBy>
  <dcterms:modified xsi:type="dcterms:W3CDTF">2025-01-07T10:24:08Z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F029281D92AA40B6B13EF4AB708BDB7B_11</vt:lpwstr>
  </property>
  <property fmtid="{D5CDD505-2E9C-101B-9397-08002B2CF9AE}" pid="4" name="KSOTemplateDocerSaveRecord">
    <vt:lpwstr>eyJoZGlkIjoiYWI4OTFmYmU0MWMzMDQwNDQ4ZTVhZTBjYTMyZWY2NDgiLCJ1c2VySWQiOiIxNjQ3MTQwMDc4In0=</vt:lpwstr>
  </property>
</Properties>
</file>